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CEB" w:rsidRDefault="00244CEB" w:rsidP="00244CEB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6312FD">
        <w:rPr>
          <w:rFonts w:ascii="黑体" w:eastAsia="黑体" w:hAnsi="黑体" w:hint="eastAsia"/>
          <w:b/>
          <w:bCs/>
          <w:sz w:val="36"/>
          <w:szCs w:val="36"/>
        </w:rPr>
        <w:t>关于202</w:t>
      </w:r>
      <w:r>
        <w:rPr>
          <w:rFonts w:ascii="黑体" w:eastAsia="黑体" w:hAnsi="黑体"/>
          <w:b/>
          <w:bCs/>
          <w:sz w:val="36"/>
          <w:szCs w:val="36"/>
        </w:rPr>
        <w:t>1/</w:t>
      </w:r>
      <w:r w:rsidRPr="006312FD">
        <w:rPr>
          <w:rFonts w:ascii="黑体" w:eastAsia="黑体" w:hAnsi="黑体" w:hint="eastAsia"/>
          <w:b/>
          <w:bCs/>
          <w:sz w:val="36"/>
          <w:szCs w:val="36"/>
        </w:rPr>
        <w:t>202</w:t>
      </w:r>
      <w:r>
        <w:rPr>
          <w:rFonts w:ascii="黑体" w:eastAsia="黑体" w:hAnsi="黑体"/>
          <w:b/>
          <w:bCs/>
          <w:sz w:val="36"/>
          <w:szCs w:val="36"/>
        </w:rPr>
        <w:t>2</w:t>
      </w:r>
      <w:r w:rsidRPr="006312FD">
        <w:rPr>
          <w:rFonts w:ascii="黑体" w:eastAsia="黑体" w:hAnsi="黑体" w:hint="eastAsia"/>
          <w:b/>
          <w:bCs/>
          <w:sz w:val="36"/>
          <w:szCs w:val="36"/>
        </w:rPr>
        <w:t>（</w:t>
      </w:r>
      <w:r>
        <w:rPr>
          <w:rFonts w:ascii="黑体" w:eastAsia="黑体" w:hAnsi="黑体" w:hint="eastAsia"/>
          <w:b/>
          <w:bCs/>
          <w:sz w:val="36"/>
          <w:szCs w:val="36"/>
        </w:rPr>
        <w:t>一</w:t>
      </w:r>
      <w:r w:rsidRPr="006312FD">
        <w:rPr>
          <w:rFonts w:ascii="黑体" w:eastAsia="黑体" w:hAnsi="黑体" w:hint="eastAsia"/>
          <w:b/>
          <w:bCs/>
          <w:sz w:val="36"/>
          <w:szCs w:val="36"/>
        </w:rPr>
        <w:t>）学期公共基础课</w:t>
      </w:r>
    </w:p>
    <w:p w:rsidR="00244CEB" w:rsidRDefault="00244CEB" w:rsidP="00244CEB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6312FD">
        <w:rPr>
          <w:rFonts w:ascii="黑体" w:eastAsia="黑体" w:hAnsi="黑体" w:hint="eastAsia"/>
          <w:b/>
          <w:bCs/>
          <w:sz w:val="36"/>
          <w:szCs w:val="36"/>
        </w:rPr>
        <w:t>期末及重修考试安排的通知</w:t>
      </w:r>
    </w:p>
    <w:p w:rsidR="00244CEB" w:rsidRPr="006312FD" w:rsidRDefault="00244CEB" w:rsidP="00244CEB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244CEB" w:rsidRPr="00926274" w:rsidRDefault="00244CEB" w:rsidP="00244CEB">
      <w:pPr>
        <w:rPr>
          <w:rFonts w:ascii="仿宋" w:eastAsia="仿宋" w:hAnsi="仿宋"/>
          <w:sz w:val="30"/>
          <w:szCs w:val="30"/>
        </w:rPr>
      </w:pPr>
      <w:r w:rsidRPr="00926274">
        <w:rPr>
          <w:rFonts w:ascii="仿宋" w:eastAsia="仿宋" w:hAnsi="仿宋" w:hint="eastAsia"/>
          <w:sz w:val="30"/>
          <w:szCs w:val="30"/>
        </w:rPr>
        <w:t>各二级学院：</w:t>
      </w:r>
    </w:p>
    <w:p w:rsidR="00244CEB" w:rsidRDefault="00244CEB" w:rsidP="0097384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800DD"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1</w:t>
      </w:r>
      <w:r w:rsidRPr="009800DD">
        <w:rPr>
          <w:rFonts w:ascii="仿宋" w:eastAsia="仿宋" w:hAnsi="仿宋" w:hint="eastAsia"/>
          <w:sz w:val="30"/>
          <w:szCs w:val="30"/>
        </w:rPr>
        <w:t>/202</w:t>
      </w:r>
      <w:r>
        <w:rPr>
          <w:rFonts w:ascii="仿宋" w:eastAsia="仿宋" w:hAnsi="仿宋"/>
          <w:sz w:val="30"/>
          <w:szCs w:val="30"/>
        </w:rPr>
        <w:t>2</w:t>
      </w:r>
      <w:r w:rsidRPr="009800DD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一</w:t>
      </w:r>
      <w:r w:rsidRPr="009800DD">
        <w:rPr>
          <w:rFonts w:ascii="仿宋" w:eastAsia="仿宋" w:hAnsi="仿宋" w:hint="eastAsia"/>
          <w:sz w:val="30"/>
          <w:szCs w:val="30"/>
        </w:rPr>
        <w:t>）学期</w:t>
      </w:r>
      <w:r w:rsidRPr="00E42F90">
        <w:rPr>
          <w:rFonts w:ascii="仿宋" w:eastAsia="仿宋" w:hAnsi="仿宋" w:hint="eastAsia"/>
          <w:sz w:val="30"/>
          <w:szCs w:val="30"/>
        </w:rPr>
        <w:t>公共基础课期末及重修考试</w:t>
      </w:r>
      <w:r>
        <w:rPr>
          <w:rFonts w:ascii="仿宋" w:eastAsia="仿宋" w:hAnsi="仿宋" w:hint="eastAsia"/>
          <w:sz w:val="30"/>
          <w:szCs w:val="30"/>
        </w:rPr>
        <w:t>由</w:t>
      </w:r>
      <w:r w:rsidRPr="00E42F90">
        <w:rPr>
          <w:rFonts w:ascii="仿宋" w:eastAsia="仿宋" w:hAnsi="仿宋" w:hint="eastAsia"/>
          <w:sz w:val="30"/>
          <w:szCs w:val="30"/>
        </w:rPr>
        <w:t>公共教育学院、马克思主义学院承担</w:t>
      </w:r>
      <w:r>
        <w:rPr>
          <w:rFonts w:ascii="仿宋" w:eastAsia="仿宋" w:hAnsi="仿宋" w:hint="eastAsia"/>
          <w:sz w:val="30"/>
          <w:szCs w:val="30"/>
        </w:rPr>
        <w:t>，考试将于202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日-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月1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日举行。</w:t>
      </w:r>
      <w:r w:rsidRPr="00926274">
        <w:rPr>
          <w:rFonts w:ascii="仿宋" w:eastAsia="仿宋" w:hAnsi="仿宋" w:hint="eastAsia"/>
          <w:sz w:val="30"/>
          <w:szCs w:val="30"/>
        </w:rPr>
        <w:t>附件为考试安排</w:t>
      </w:r>
      <w:r w:rsidR="00F8215C">
        <w:rPr>
          <w:rFonts w:ascii="仿宋" w:eastAsia="仿宋" w:hAnsi="仿宋" w:hint="eastAsia"/>
          <w:sz w:val="30"/>
          <w:szCs w:val="30"/>
        </w:rPr>
        <w:t>及监考安排</w:t>
      </w:r>
      <w:r w:rsidRPr="00926274">
        <w:rPr>
          <w:rFonts w:ascii="仿宋" w:eastAsia="仿宋" w:hAnsi="仿宋" w:hint="eastAsia"/>
          <w:sz w:val="30"/>
          <w:szCs w:val="30"/>
        </w:rPr>
        <w:t>，请各二级学院及时通知</w:t>
      </w:r>
      <w:r>
        <w:rPr>
          <w:rFonts w:ascii="仿宋" w:eastAsia="仿宋" w:hAnsi="仿宋" w:hint="eastAsia"/>
          <w:sz w:val="30"/>
          <w:szCs w:val="30"/>
        </w:rPr>
        <w:t>监考教师</w:t>
      </w:r>
      <w:r w:rsidRPr="00926274">
        <w:rPr>
          <w:rFonts w:ascii="仿宋" w:eastAsia="仿宋" w:hAnsi="仿宋" w:hint="eastAsia"/>
          <w:sz w:val="30"/>
          <w:szCs w:val="30"/>
        </w:rPr>
        <w:t>及学生。</w:t>
      </w:r>
      <w:r w:rsidR="0097384A" w:rsidRPr="00926274">
        <w:rPr>
          <w:rFonts w:ascii="仿宋" w:eastAsia="仿宋" w:hAnsi="仿宋" w:hint="eastAsia"/>
          <w:sz w:val="30"/>
          <w:szCs w:val="30"/>
        </w:rPr>
        <w:t>如有疑问，请咨询公共教育学院综合办7769332、马克思主义学院综合办7769262</w:t>
      </w:r>
      <w:r w:rsidR="0097384A">
        <w:rPr>
          <w:rFonts w:ascii="仿宋" w:eastAsia="仿宋" w:hAnsi="仿宋" w:hint="eastAsia"/>
          <w:sz w:val="30"/>
          <w:szCs w:val="30"/>
        </w:rPr>
        <w:t>或教务处7769314</w:t>
      </w:r>
      <w:r w:rsidR="0097384A" w:rsidRPr="00926274">
        <w:rPr>
          <w:rFonts w:ascii="仿宋" w:eastAsia="仿宋" w:hAnsi="仿宋" w:hint="eastAsia"/>
          <w:sz w:val="30"/>
          <w:szCs w:val="30"/>
        </w:rPr>
        <w:t>。</w:t>
      </w:r>
    </w:p>
    <w:p w:rsidR="007E0565" w:rsidRPr="0097384A" w:rsidRDefault="007E0565" w:rsidP="0097384A">
      <w:pPr>
        <w:pStyle w:val="a3"/>
        <w:spacing w:before="150" w:beforeAutospacing="0" w:after="150" w:afterAutospacing="0"/>
        <w:ind w:right="150" w:firstLineChars="200" w:firstLine="602"/>
        <w:rPr>
          <w:rFonts w:ascii="仿宋" w:eastAsia="仿宋" w:hAnsi="仿宋" w:cstheme="minorBidi"/>
          <w:b/>
          <w:bCs/>
          <w:kern w:val="2"/>
          <w:sz w:val="30"/>
          <w:szCs w:val="30"/>
        </w:rPr>
      </w:pPr>
      <w:r w:rsidRPr="0097384A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>特别提醒：</w:t>
      </w:r>
    </w:p>
    <w:p w:rsidR="007E0565" w:rsidRPr="0097384A" w:rsidRDefault="007E0565" w:rsidP="0097384A">
      <w:pPr>
        <w:pStyle w:val="a3"/>
        <w:spacing w:before="150" w:beforeAutospacing="0" w:after="150" w:afterAutospacing="0"/>
        <w:ind w:right="150" w:firstLineChars="200" w:firstLine="602"/>
        <w:rPr>
          <w:rFonts w:ascii="仿宋" w:eastAsia="仿宋" w:hAnsi="仿宋" w:cstheme="minorBidi"/>
          <w:kern w:val="2"/>
          <w:sz w:val="30"/>
          <w:szCs w:val="30"/>
        </w:rPr>
      </w:pPr>
      <w:r w:rsidRPr="00B27310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>《思想道德与法治》课程本学期采取线上无纸化考试方式</w:t>
      </w:r>
      <w:r w:rsidRPr="007E0565">
        <w:rPr>
          <w:rFonts w:ascii="仿宋" w:eastAsia="仿宋" w:hAnsi="仿宋" w:cstheme="minorBidi" w:hint="eastAsia"/>
          <w:kern w:val="2"/>
          <w:sz w:val="30"/>
          <w:szCs w:val="30"/>
        </w:rPr>
        <w:t>，由任课教师在教学计划以外增加一次课堂教学时间予以安排，详见附件。并附重补修学生名单。为更好帮助学生复习，学生通过邀请码“app627039”进入</w:t>
      </w:r>
      <w:r w:rsidR="00D23394" w:rsidRPr="007E0565">
        <w:rPr>
          <w:rFonts w:ascii="仿宋" w:eastAsia="仿宋" w:hAnsi="仿宋" w:cstheme="minorBidi" w:hint="eastAsia"/>
          <w:kern w:val="2"/>
          <w:sz w:val="30"/>
          <w:szCs w:val="30"/>
        </w:rPr>
        <w:t>学习通</w:t>
      </w:r>
      <w:r w:rsidRPr="007E0565">
        <w:rPr>
          <w:rFonts w:ascii="仿宋" w:eastAsia="仿宋" w:hAnsi="仿宋" w:cstheme="minorBidi" w:hint="eastAsia"/>
          <w:kern w:val="2"/>
          <w:sz w:val="30"/>
          <w:szCs w:val="30"/>
        </w:rPr>
        <w:t>，可自测复习。请二级学院通知重补修的学生</w:t>
      </w:r>
      <w:r w:rsidR="001F5B61">
        <w:rPr>
          <w:rFonts w:ascii="仿宋" w:eastAsia="仿宋" w:hAnsi="仿宋" w:cstheme="minorBidi" w:hint="eastAsia"/>
          <w:kern w:val="2"/>
          <w:sz w:val="30"/>
          <w:szCs w:val="30"/>
        </w:rPr>
        <w:t>按时</w:t>
      </w:r>
      <w:r w:rsidRPr="007E0565">
        <w:rPr>
          <w:rFonts w:ascii="仿宋" w:eastAsia="仿宋" w:hAnsi="仿宋" w:cstheme="minorBidi" w:hint="eastAsia"/>
          <w:kern w:val="2"/>
          <w:sz w:val="30"/>
          <w:szCs w:val="30"/>
        </w:rPr>
        <w:t>参加考试。</w:t>
      </w:r>
    </w:p>
    <w:p w:rsidR="00244CEB" w:rsidRDefault="00244CEB" w:rsidP="00244CEB">
      <w:pPr>
        <w:ind w:firstLine="560"/>
        <w:rPr>
          <w:rFonts w:ascii="仿宋" w:eastAsia="仿宋" w:hAnsi="仿宋"/>
          <w:sz w:val="30"/>
          <w:szCs w:val="30"/>
        </w:rPr>
      </w:pPr>
    </w:p>
    <w:p w:rsidR="00244CEB" w:rsidRPr="00926274" w:rsidRDefault="00244CEB" w:rsidP="00244CEB">
      <w:pPr>
        <w:ind w:firstLine="560"/>
        <w:rPr>
          <w:rFonts w:ascii="仿宋" w:eastAsia="仿宋" w:hAnsi="仿宋"/>
          <w:sz w:val="30"/>
          <w:szCs w:val="30"/>
        </w:rPr>
      </w:pPr>
    </w:p>
    <w:p w:rsidR="00244CEB" w:rsidRPr="00926274" w:rsidRDefault="00244CEB" w:rsidP="00244CEB">
      <w:pPr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</w:t>
      </w:r>
      <w:r w:rsidRPr="00926274">
        <w:rPr>
          <w:rFonts w:ascii="仿宋" w:eastAsia="仿宋" w:hAnsi="仿宋" w:hint="eastAsia"/>
          <w:sz w:val="30"/>
          <w:szCs w:val="30"/>
        </w:rPr>
        <w:t xml:space="preserve">         </w:t>
      </w:r>
      <w:r w:rsidRPr="00926274">
        <w:rPr>
          <w:rFonts w:ascii="仿宋" w:eastAsia="仿宋" w:hAnsi="仿宋"/>
          <w:sz w:val="30"/>
          <w:szCs w:val="30"/>
        </w:rPr>
        <w:t xml:space="preserve">   </w:t>
      </w:r>
      <w:r w:rsidRPr="00926274">
        <w:rPr>
          <w:rFonts w:ascii="仿宋" w:eastAsia="仿宋" w:hAnsi="仿宋" w:hint="eastAsia"/>
          <w:sz w:val="30"/>
          <w:szCs w:val="30"/>
        </w:rPr>
        <w:t xml:space="preserve">         </w:t>
      </w:r>
      <w:r w:rsidRPr="00926274">
        <w:rPr>
          <w:rFonts w:ascii="仿宋" w:eastAsia="仿宋" w:hAnsi="仿宋"/>
          <w:sz w:val="30"/>
          <w:szCs w:val="30"/>
        </w:rPr>
        <w:t xml:space="preserve">    </w:t>
      </w:r>
      <w:r w:rsidRPr="00926274">
        <w:rPr>
          <w:rFonts w:ascii="仿宋" w:eastAsia="仿宋" w:hAnsi="仿宋" w:hint="eastAsia"/>
          <w:sz w:val="30"/>
          <w:szCs w:val="30"/>
        </w:rPr>
        <w:t>教务处</w:t>
      </w:r>
    </w:p>
    <w:p w:rsidR="00244CEB" w:rsidRPr="00926274" w:rsidRDefault="00244CEB" w:rsidP="00244CEB">
      <w:pPr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</w:t>
      </w:r>
      <w:r w:rsidRPr="00926274">
        <w:rPr>
          <w:rFonts w:ascii="仿宋" w:eastAsia="仿宋" w:hAnsi="仿宋" w:hint="eastAsia"/>
          <w:sz w:val="30"/>
          <w:szCs w:val="30"/>
        </w:rPr>
        <w:t xml:space="preserve">                </w:t>
      </w:r>
      <w:r w:rsidRPr="00926274">
        <w:rPr>
          <w:rFonts w:ascii="仿宋" w:eastAsia="仿宋" w:hAnsi="仿宋"/>
          <w:sz w:val="30"/>
          <w:szCs w:val="30"/>
        </w:rPr>
        <w:t xml:space="preserve">    202</w:t>
      </w:r>
      <w:r>
        <w:rPr>
          <w:rFonts w:ascii="仿宋" w:eastAsia="仿宋" w:hAnsi="仿宋"/>
          <w:sz w:val="30"/>
          <w:szCs w:val="30"/>
        </w:rPr>
        <w:t>1</w:t>
      </w:r>
      <w:r w:rsidRPr="00926274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12</w:t>
      </w:r>
      <w:r w:rsidRPr="00926274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29</w:t>
      </w:r>
      <w:r w:rsidRPr="00926274">
        <w:rPr>
          <w:rFonts w:ascii="仿宋" w:eastAsia="仿宋" w:hAnsi="仿宋" w:hint="eastAsia"/>
          <w:sz w:val="30"/>
          <w:szCs w:val="30"/>
        </w:rPr>
        <w:t>日</w:t>
      </w:r>
    </w:p>
    <w:p w:rsidR="00244CEB" w:rsidRDefault="00244CEB"/>
    <w:sectPr w:rsidR="0024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EB"/>
    <w:rsid w:val="001F5B61"/>
    <w:rsid w:val="00244CEB"/>
    <w:rsid w:val="007E0565"/>
    <w:rsid w:val="0097384A"/>
    <w:rsid w:val="00B27310"/>
    <w:rsid w:val="00D23394"/>
    <w:rsid w:val="00F8215C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4FC14"/>
  <w15:chartTrackingRefBased/>
  <w15:docId w15:val="{E651DA41-BFA0-B541-A756-00F5E336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黄</dc:creator>
  <cp:keywords/>
  <dc:description/>
  <cp:lastModifiedBy>Amy 黄</cp:lastModifiedBy>
  <cp:revision>9</cp:revision>
  <dcterms:created xsi:type="dcterms:W3CDTF">2021-12-29T12:26:00Z</dcterms:created>
  <dcterms:modified xsi:type="dcterms:W3CDTF">2021-12-29T12:41:00Z</dcterms:modified>
</cp:coreProperties>
</file>